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60"/>
        <w:gridCol w:w="1920"/>
      </w:tblGrid>
      <w:tr w:rsidR="006224D4">
        <w:tc>
          <w:tcPr>
            <w:tcW w:w="7860" w:type="dxa"/>
            <w:tcBorders>
              <w:top w:val="nil"/>
              <w:left w:val="nil"/>
              <w:bottom w:val="nil"/>
            </w:tcBorders>
          </w:tcPr>
          <w:p w:rsidR="006224D4" w:rsidRDefault="006224D4">
            <w:pPr>
              <w:pStyle w:val="ConsPlusNormal"/>
              <w:jc w:val="right"/>
            </w:pPr>
            <w:r>
              <w:t xml:space="preserve">Форма по </w:t>
            </w:r>
            <w:hyperlink r:id="rId6" w:history="1">
              <w:r>
                <w:rPr>
                  <w:color w:val="0000FF"/>
                </w:rPr>
                <w:t>ОКУД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bottom w:val="single" w:sz="4" w:space="0" w:color="auto"/>
            </w:tcBorders>
          </w:tcPr>
          <w:p w:rsidR="006224D4" w:rsidRDefault="006224D4">
            <w:pPr>
              <w:pStyle w:val="ConsPlusNormal"/>
              <w:jc w:val="center"/>
            </w:pPr>
            <w:r>
              <w:t>0503766</w:t>
            </w:r>
          </w:p>
        </w:tc>
      </w:tr>
    </w:tbl>
    <w:p w:rsidR="006224D4" w:rsidRDefault="006224D4">
      <w:pPr>
        <w:pStyle w:val="ConsPlusNormal"/>
        <w:jc w:val="both"/>
        <w:outlineLvl w:val="0"/>
      </w:pPr>
    </w:p>
    <w:p w:rsidR="006224D4" w:rsidRDefault="006224D4" w:rsidP="004D6096">
      <w:pPr>
        <w:pStyle w:val="ConsPlusNonformat"/>
        <w:jc w:val="center"/>
      </w:pPr>
      <w:r>
        <w:t>Сведения</w:t>
      </w:r>
    </w:p>
    <w:p w:rsidR="006224D4" w:rsidRDefault="006224D4" w:rsidP="004D6096">
      <w:pPr>
        <w:pStyle w:val="ConsPlusNonformat"/>
        <w:jc w:val="center"/>
      </w:pPr>
      <w:r>
        <w:t>об исполнении мероприятий в рамках субсидий</w:t>
      </w:r>
    </w:p>
    <w:p w:rsidR="006224D4" w:rsidRDefault="006224D4" w:rsidP="004D6096">
      <w:pPr>
        <w:pStyle w:val="ConsPlusNonformat"/>
        <w:jc w:val="center"/>
      </w:pPr>
      <w:r>
        <w:t>на иные цели и на цели осуществления капитальных вложений</w:t>
      </w:r>
    </w:p>
    <w:p w:rsidR="006224D4" w:rsidRDefault="006224D4">
      <w:pPr>
        <w:pStyle w:val="ConsPlusNonformat"/>
        <w:jc w:val="both"/>
      </w:pPr>
    </w:p>
    <w:p w:rsidR="006224D4" w:rsidRDefault="006224D4">
      <w:pPr>
        <w:pStyle w:val="ConsPlusNonformat"/>
        <w:jc w:val="both"/>
      </w:pPr>
      <w:r>
        <w:t>Вид деятельности</w:t>
      </w:r>
      <w:r w:rsidR="009A163B">
        <w:t>:</w:t>
      </w:r>
      <w:r>
        <w:t xml:space="preserve"> </w:t>
      </w:r>
      <w:r w:rsidR="009A163B">
        <w:t>Субсидии на иные цели</w:t>
      </w:r>
    </w:p>
    <w:p w:rsidR="006224D4" w:rsidRDefault="006224D4">
      <w:pPr>
        <w:pStyle w:val="ConsPlusNormal"/>
        <w:jc w:val="both"/>
      </w:pPr>
    </w:p>
    <w:tbl>
      <w:tblPr>
        <w:tblW w:w="1500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0"/>
        <w:gridCol w:w="1083"/>
        <w:gridCol w:w="2319"/>
        <w:gridCol w:w="2473"/>
        <w:gridCol w:w="1888"/>
        <w:gridCol w:w="1888"/>
        <w:gridCol w:w="1161"/>
        <w:gridCol w:w="1642"/>
      </w:tblGrid>
      <w:tr w:rsidR="006224D4" w:rsidTr="00327F0D">
        <w:trPr>
          <w:trHeight w:val="487"/>
        </w:trPr>
        <w:tc>
          <w:tcPr>
            <w:tcW w:w="2550" w:type="dxa"/>
            <w:vMerge w:val="restart"/>
            <w:tcBorders>
              <w:left w:val="nil"/>
            </w:tcBorders>
          </w:tcPr>
          <w:p w:rsidR="006224D4" w:rsidRDefault="006224D4">
            <w:pPr>
              <w:pStyle w:val="ConsPlusNormal"/>
              <w:jc w:val="center"/>
            </w:pPr>
            <w:r>
              <w:t>Наименование субсидии</w:t>
            </w:r>
          </w:p>
        </w:tc>
        <w:tc>
          <w:tcPr>
            <w:tcW w:w="1083" w:type="dxa"/>
            <w:vMerge w:val="restart"/>
          </w:tcPr>
          <w:p w:rsidR="006224D4" w:rsidRDefault="006224D4">
            <w:pPr>
              <w:pStyle w:val="ConsPlusNormal"/>
              <w:jc w:val="center"/>
            </w:pPr>
            <w:r>
              <w:t>Код цели</w:t>
            </w:r>
          </w:p>
        </w:tc>
        <w:tc>
          <w:tcPr>
            <w:tcW w:w="2319" w:type="dxa"/>
            <w:vMerge w:val="restart"/>
          </w:tcPr>
          <w:p w:rsidR="006224D4" w:rsidRDefault="006224D4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473" w:type="dxa"/>
            <w:vMerge w:val="restart"/>
          </w:tcPr>
          <w:p w:rsidR="006224D4" w:rsidRDefault="006224D4">
            <w:pPr>
              <w:pStyle w:val="ConsPlusNormal"/>
              <w:jc w:val="center"/>
            </w:pPr>
            <w:r>
              <w:t>Утверждено плановых назначений, руб.</w:t>
            </w:r>
          </w:p>
        </w:tc>
        <w:tc>
          <w:tcPr>
            <w:tcW w:w="1888" w:type="dxa"/>
            <w:vMerge w:val="restart"/>
          </w:tcPr>
          <w:p w:rsidR="006224D4" w:rsidRDefault="006224D4">
            <w:pPr>
              <w:pStyle w:val="ConsPlusNormal"/>
              <w:jc w:val="center"/>
            </w:pPr>
            <w:r>
              <w:t>Исполнено, руб.</w:t>
            </w:r>
          </w:p>
        </w:tc>
        <w:tc>
          <w:tcPr>
            <w:tcW w:w="1888" w:type="dxa"/>
            <w:vMerge w:val="restart"/>
          </w:tcPr>
          <w:p w:rsidR="006224D4" w:rsidRDefault="006224D4">
            <w:pPr>
              <w:pStyle w:val="ConsPlusNormal"/>
              <w:jc w:val="center"/>
            </w:pPr>
            <w:r>
              <w:t>Не исполнено, руб</w:t>
            </w:r>
            <w:r w:rsidR="00083902">
              <w:t>.</w:t>
            </w:r>
          </w:p>
        </w:tc>
        <w:tc>
          <w:tcPr>
            <w:tcW w:w="2803" w:type="dxa"/>
            <w:gridSpan w:val="2"/>
            <w:tcBorders>
              <w:right w:val="nil"/>
            </w:tcBorders>
          </w:tcPr>
          <w:p w:rsidR="006224D4" w:rsidRDefault="006224D4">
            <w:pPr>
              <w:pStyle w:val="ConsPlusNormal"/>
              <w:jc w:val="center"/>
            </w:pPr>
            <w:r>
              <w:t>Причина неисполнения</w:t>
            </w:r>
          </w:p>
        </w:tc>
      </w:tr>
      <w:tr w:rsidR="006224D4" w:rsidTr="007E2E31">
        <w:trPr>
          <w:trHeight w:val="112"/>
        </w:trPr>
        <w:tc>
          <w:tcPr>
            <w:tcW w:w="2550" w:type="dxa"/>
            <w:vMerge/>
            <w:tcBorders>
              <w:left w:val="nil"/>
            </w:tcBorders>
          </w:tcPr>
          <w:p w:rsidR="006224D4" w:rsidRDefault="006224D4"/>
        </w:tc>
        <w:tc>
          <w:tcPr>
            <w:tcW w:w="1083" w:type="dxa"/>
            <w:vMerge/>
          </w:tcPr>
          <w:p w:rsidR="006224D4" w:rsidRDefault="006224D4"/>
        </w:tc>
        <w:tc>
          <w:tcPr>
            <w:tcW w:w="2319" w:type="dxa"/>
            <w:vMerge/>
          </w:tcPr>
          <w:p w:rsidR="006224D4" w:rsidRDefault="006224D4"/>
        </w:tc>
        <w:tc>
          <w:tcPr>
            <w:tcW w:w="2473" w:type="dxa"/>
            <w:vMerge/>
          </w:tcPr>
          <w:p w:rsidR="006224D4" w:rsidRDefault="006224D4"/>
        </w:tc>
        <w:tc>
          <w:tcPr>
            <w:tcW w:w="1888" w:type="dxa"/>
            <w:vMerge/>
          </w:tcPr>
          <w:p w:rsidR="006224D4" w:rsidRDefault="006224D4"/>
        </w:tc>
        <w:tc>
          <w:tcPr>
            <w:tcW w:w="1888" w:type="dxa"/>
            <w:vMerge/>
          </w:tcPr>
          <w:p w:rsidR="006224D4" w:rsidRDefault="006224D4"/>
        </w:tc>
        <w:tc>
          <w:tcPr>
            <w:tcW w:w="1161" w:type="dxa"/>
          </w:tcPr>
          <w:p w:rsidR="006224D4" w:rsidRDefault="006224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642" w:type="dxa"/>
            <w:tcBorders>
              <w:right w:val="nil"/>
            </w:tcBorders>
          </w:tcPr>
          <w:p w:rsidR="006224D4" w:rsidRDefault="006224D4">
            <w:pPr>
              <w:pStyle w:val="ConsPlusNormal"/>
              <w:jc w:val="center"/>
            </w:pPr>
            <w:r>
              <w:t>пояснение</w:t>
            </w:r>
          </w:p>
        </w:tc>
      </w:tr>
      <w:tr w:rsidR="006224D4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6224D4" w:rsidRDefault="006224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83" w:type="dxa"/>
          </w:tcPr>
          <w:p w:rsidR="006224D4" w:rsidRDefault="006224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19" w:type="dxa"/>
          </w:tcPr>
          <w:p w:rsidR="006224D4" w:rsidRDefault="006224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73" w:type="dxa"/>
          </w:tcPr>
          <w:p w:rsidR="006224D4" w:rsidRDefault="006224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88" w:type="dxa"/>
          </w:tcPr>
          <w:p w:rsidR="006224D4" w:rsidRDefault="006224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88" w:type="dxa"/>
          </w:tcPr>
          <w:p w:rsidR="006224D4" w:rsidRDefault="006224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61" w:type="dxa"/>
          </w:tcPr>
          <w:p w:rsidR="006224D4" w:rsidRDefault="006224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42" w:type="dxa"/>
            <w:tcBorders>
              <w:right w:val="nil"/>
            </w:tcBorders>
          </w:tcPr>
          <w:p w:rsidR="006224D4" w:rsidRDefault="006224D4">
            <w:pPr>
              <w:pStyle w:val="ConsPlusNormal"/>
              <w:jc w:val="center"/>
            </w:pPr>
            <w:r>
              <w:t>8</w:t>
            </w:r>
          </w:p>
        </w:tc>
      </w:tr>
      <w:tr w:rsidR="00721909" w:rsidRPr="00B002B5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721909" w:rsidRPr="00B002B5" w:rsidRDefault="00721909">
            <w:pPr>
              <w:pStyle w:val="ConsPlusNormal"/>
            </w:pPr>
            <w:proofErr w:type="gramStart"/>
            <w:r w:rsidRPr="00B002B5">
              <w:t>Приобретение спортивной формы, оборудования и инвентаря для государственных и муниципальных учреждений физкультурно-спортивной направленности, спортивных клубов, финансируемых из областного и муниципальных бюджетов</w:t>
            </w:r>
            <w:proofErr w:type="gramEnd"/>
          </w:p>
        </w:tc>
        <w:tc>
          <w:tcPr>
            <w:tcW w:w="1083" w:type="dxa"/>
          </w:tcPr>
          <w:p w:rsidR="00721909" w:rsidRPr="00B002B5" w:rsidRDefault="00721909">
            <w:pPr>
              <w:pStyle w:val="ConsPlusNormal"/>
            </w:pPr>
            <w:r w:rsidRPr="00B002B5">
              <w:t>9460</w:t>
            </w:r>
          </w:p>
        </w:tc>
        <w:tc>
          <w:tcPr>
            <w:tcW w:w="2319" w:type="dxa"/>
          </w:tcPr>
          <w:p w:rsidR="00721909" w:rsidRPr="00B002B5" w:rsidRDefault="00721909">
            <w:pPr>
              <w:pStyle w:val="ConsPlusNormal"/>
            </w:pPr>
            <w:r w:rsidRPr="00B002B5">
              <w:t>Отдельные мероприятия по развитию спорта</w:t>
            </w:r>
          </w:p>
        </w:tc>
        <w:tc>
          <w:tcPr>
            <w:tcW w:w="2473" w:type="dxa"/>
          </w:tcPr>
          <w:p w:rsidR="00721909" w:rsidRPr="00B002B5" w:rsidRDefault="00B002B5">
            <w:pPr>
              <w:pStyle w:val="ConsPlusNormal"/>
            </w:pPr>
            <w:r w:rsidRPr="00B002B5">
              <w:t>605</w:t>
            </w:r>
            <w:r w:rsidR="006B745A">
              <w:t xml:space="preserve"> </w:t>
            </w:r>
            <w:r w:rsidRPr="00B002B5">
              <w:t>394,00</w:t>
            </w:r>
          </w:p>
        </w:tc>
        <w:tc>
          <w:tcPr>
            <w:tcW w:w="1888" w:type="dxa"/>
          </w:tcPr>
          <w:p w:rsidR="00721909" w:rsidRPr="00B002B5" w:rsidRDefault="00B002B5">
            <w:pPr>
              <w:pStyle w:val="ConsPlusNormal"/>
            </w:pPr>
            <w:r w:rsidRPr="00B002B5">
              <w:t>605</w:t>
            </w:r>
            <w:r w:rsidR="006B745A">
              <w:t xml:space="preserve"> </w:t>
            </w:r>
            <w:r w:rsidRPr="00B002B5">
              <w:t>394,00</w:t>
            </w:r>
          </w:p>
        </w:tc>
        <w:tc>
          <w:tcPr>
            <w:tcW w:w="1888" w:type="dxa"/>
          </w:tcPr>
          <w:p w:rsidR="00721909" w:rsidRPr="00B002B5" w:rsidRDefault="00721909">
            <w:pPr>
              <w:pStyle w:val="ConsPlusNormal"/>
            </w:pPr>
            <w:r w:rsidRPr="00B002B5">
              <w:t>0</w:t>
            </w:r>
          </w:p>
        </w:tc>
        <w:tc>
          <w:tcPr>
            <w:tcW w:w="1161" w:type="dxa"/>
          </w:tcPr>
          <w:p w:rsidR="00721909" w:rsidRPr="00B002B5" w:rsidRDefault="00721909" w:rsidP="00B133E3">
            <w:pPr>
              <w:pStyle w:val="ConsPlusNormal"/>
            </w:pPr>
            <w:r w:rsidRPr="00B002B5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721909" w:rsidRPr="00B002B5" w:rsidRDefault="00721909">
            <w:pPr>
              <w:pStyle w:val="ConsPlusNormal"/>
            </w:pPr>
            <w:r w:rsidRPr="00B002B5">
              <w:t>-</w:t>
            </w:r>
          </w:p>
        </w:tc>
      </w:tr>
      <w:tr w:rsidR="00B002B5" w:rsidRPr="00B002B5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002B5" w:rsidRPr="00B002B5" w:rsidRDefault="00B002B5">
            <w:pPr>
              <w:pStyle w:val="ConsPlusNormal"/>
            </w:pPr>
            <w:r w:rsidRPr="00B002B5">
              <w:t>Увеличение стоимости основных средств</w:t>
            </w:r>
          </w:p>
        </w:tc>
        <w:tc>
          <w:tcPr>
            <w:tcW w:w="1083" w:type="dxa"/>
          </w:tcPr>
          <w:p w:rsidR="00B002B5" w:rsidRPr="00B002B5" w:rsidRDefault="00B002B5">
            <w:pPr>
              <w:pStyle w:val="ConsPlusNormal"/>
            </w:pPr>
            <w:r>
              <w:t>0004</w:t>
            </w:r>
          </w:p>
        </w:tc>
        <w:tc>
          <w:tcPr>
            <w:tcW w:w="2319" w:type="dxa"/>
          </w:tcPr>
          <w:p w:rsidR="00B002B5" w:rsidRPr="00B002B5" w:rsidRDefault="00B002B5">
            <w:pPr>
              <w:pStyle w:val="ConsPlusNormal"/>
            </w:pPr>
            <w:r>
              <w:t>Организации дополнительного образования</w:t>
            </w:r>
          </w:p>
        </w:tc>
        <w:tc>
          <w:tcPr>
            <w:tcW w:w="2473" w:type="dxa"/>
          </w:tcPr>
          <w:p w:rsidR="00B002B5" w:rsidRPr="00B002B5" w:rsidRDefault="00B002B5">
            <w:pPr>
              <w:pStyle w:val="ConsPlusNormal"/>
            </w:pPr>
            <w:r>
              <w:t>163</w:t>
            </w:r>
            <w:r w:rsidR="006B745A">
              <w:t xml:space="preserve"> </w:t>
            </w:r>
            <w:r>
              <w:t>774,00</w:t>
            </w:r>
          </w:p>
        </w:tc>
        <w:tc>
          <w:tcPr>
            <w:tcW w:w="1888" w:type="dxa"/>
          </w:tcPr>
          <w:p w:rsidR="00B002B5" w:rsidRPr="00B002B5" w:rsidRDefault="00B002B5">
            <w:pPr>
              <w:pStyle w:val="ConsPlusNormal"/>
            </w:pPr>
            <w:r>
              <w:t>163</w:t>
            </w:r>
            <w:r w:rsidR="006B745A">
              <w:t xml:space="preserve"> </w:t>
            </w:r>
            <w:r>
              <w:t>774,00</w:t>
            </w:r>
          </w:p>
        </w:tc>
        <w:tc>
          <w:tcPr>
            <w:tcW w:w="1888" w:type="dxa"/>
          </w:tcPr>
          <w:p w:rsidR="00B002B5" w:rsidRPr="00B002B5" w:rsidRDefault="00B002B5">
            <w:pPr>
              <w:pStyle w:val="ConsPlusNormal"/>
            </w:pPr>
            <w:r>
              <w:t>0</w:t>
            </w:r>
          </w:p>
        </w:tc>
        <w:tc>
          <w:tcPr>
            <w:tcW w:w="1161" w:type="dxa"/>
          </w:tcPr>
          <w:p w:rsidR="00B002B5" w:rsidRPr="00B002B5" w:rsidRDefault="00B002B5" w:rsidP="00B133E3">
            <w:pPr>
              <w:pStyle w:val="ConsPlusNormal"/>
            </w:pPr>
            <w:r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002B5" w:rsidRPr="00B002B5" w:rsidRDefault="00B002B5">
            <w:pPr>
              <w:pStyle w:val="ConsPlusNormal"/>
            </w:pPr>
            <w:r>
              <w:t>-</w:t>
            </w:r>
          </w:p>
        </w:tc>
      </w:tr>
      <w:tr w:rsidR="000E0FF9" w:rsidRPr="000E0FF9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42072A" w:rsidRPr="000E0FF9" w:rsidRDefault="0042072A" w:rsidP="0042072A">
            <w:pPr>
              <w:pStyle w:val="ConsPlusNormal"/>
            </w:pPr>
            <w:r w:rsidRPr="000E0FF9"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1083" w:type="dxa"/>
          </w:tcPr>
          <w:p w:rsidR="0042072A" w:rsidRPr="000E0FF9" w:rsidRDefault="0042072A">
            <w:pPr>
              <w:pStyle w:val="ConsPlusNormal"/>
            </w:pPr>
            <w:r w:rsidRPr="000E0FF9">
              <w:t>8121-002</w:t>
            </w:r>
          </w:p>
        </w:tc>
        <w:tc>
          <w:tcPr>
            <w:tcW w:w="2319" w:type="dxa"/>
          </w:tcPr>
          <w:p w:rsidR="0042072A" w:rsidRPr="000E0FF9" w:rsidRDefault="0042072A" w:rsidP="0042072A">
            <w:pPr>
              <w:pStyle w:val="ConsPlusNormal"/>
            </w:pPr>
            <w:r w:rsidRPr="000E0FF9">
              <w:t xml:space="preserve">Капитальный ремонт кровель муниципальных дошкольных образовательных </w:t>
            </w:r>
            <w:r w:rsidRPr="000E0FF9">
              <w:lastRenderedPageBreak/>
              <w:t>организаций</w:t>
            </w:r>
          </w:p>
        </w:tc>
        <w:tc>
          <w:tcPr>
            <w:tcW w:w="2473" w:type="dxa"/>
          </w:tcPr>
          <w:p w:rsidR="0042072A" w:rsidRPr="000E0FF9" w:rsidRDefault="0042072A">
            <w:pPr>
              <w:pStyle w:val="ConsPlusNormal"/>
            </w:pPr>
            <w:r w:rsidRPr="000E0FF9">
              <w:lastRenderedPageBreak/>
              <w:t>2</w:t>
            </w:r>
            <w:r w:rsidR="006B745A" w:rsidRPr="000E0FF9">
              <w:t> </w:t>
            </w:r>
            <w:r w:rsidRPr="000E0FF9">
              <w:t>843</w:t>
            </w:r>
            <w:r w:rsidR="006B745A" w:rsidRPr="000E0FF9">
              <w:t xml:space="preserve"> </w:t>
            </w:r>
            <w:r w:rsidRPr="000E0FF9">
              <w:t>375,86</w:t>
            </w:r>
          </w:p>
        </w:tc>
        <w:tc>
          <w:tcPr>
            <w:tcW w:w="1888" w:type="dxa"/>
          </w:tcPr>
          <w:p w:rsidR="0042072A" w:rsidRPr="000E0FF9" w:rsidRDefault="0042072A">
            <w:pPr>
              <w:pStyle w:val="ConsPlusNormal"/>
            </w:pPr>
            <w:r w:rsidRPr="000E0FF9">
              <w:t>2</w:t>
            </w:r>
            <w:r w:rsidR="006B745A" w:rsidRPr="000E0FF9">
              <w:t xml:space="preserve"> </w:t>
            </w:r>
            <w:r w:rsidRPr="000E0FF9">
              <w:t>843</w:t>
            </w:r>
            <w:r w:rsidR="006B745A" w:rsidRPr="000E0FF9">
              <w:t xml:space="preserve"> </w:t>
            </w:r>
            <w:r w:rsidRPr="000E0FF9">
              <w:t>375,86</w:t>
            </w:r>
          </w:p>
        </w:tc>
        <w:tc>
          <w:tcPr>
            <w:tcW w:w="1888" w:type="dxa"/>
          </w:tcPr>
          <w:p w:rsidR="0042072A" w:rsidRPr="000E0FF9" w:rsidRDefault="0042072A">
            <w:pPr>
              <w:pStyle w:val="ConsPlusNormal"/>
            </w:pPr>
            <w:r w:rsidRPr="000E0FF9">
              <w:t>0</w:t>
            </w:r>
          </w:p>
        </w:tc>
        <w:tc>
          <w:tcPr>
            <w:tcW w:w="1161" w:type="dxa"/>
          </w:tcPr>
          <w:p w:rsidR="0042072A" w:rsidRPr="000E0FF9" w:rsidRDefault="0042072A" w:rsidP="00B133E3">
            <w:pPr>
              <w:pStyle w:val="ConsPlusNormal"/>
            </w:pPr>
            <w:r w:rsidRPr="000E0FF9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42072A" w:rsidRPr="000E0FF9" w:rsidRDefault="0042072A">
            <w:pPr>
              <w:pStyle w:val="ConsPlusNormal"/>
            </w:pPr>
            <w:r w:rsidRPr="000E0FF9">
              <w:t>-</w:t>
            </w:r>
          </w:p>
        </w:tc>
      </w:tr>
      <w:tr w:rsidR="000E0FF9" w:rsidRPr="000E0FF9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0E0FF9" w:rsidRDefault="00B17728" w:rsidP="0042072A">
            <w:pPr>
              <w:pStyle w:val="ConsPlusNormal"/>
            </w:pPr>
            <w:r w:rsidRPr="000E0FF9">
              <w:lastRenderedPageBreak/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1083" w:type="dxa"/>
          </w:tcPr>
          <w:p w:rsidR="00B17728" w:rsidRPr="000E0FF9" w:rsidRDefault="00B17728">
            <w:pPr>
              <w:pStyle w:val="ConsPlusNormal"/>
            </w:pPr>
            <w:r w:rsidRPr="000E0FF9">
              <w:t>8121-003</w:t>
            </w:r>
          </w:p>
        </w:tc>
        <w:tc>
          <w:tcPr>
            <w:tcW w:w="2319" w:type="dxa"/>
          </w:tcPr>
          <w:p w:rsidR="00B17728" w:rsidRPr="000E0FF9" w:rsidRDefault="00B17728" w:rsidP="0042072A">
            <w:pPr>
              <w:pStyle w:val="ConsPlusNormal"/>
            </w:pPr>
            <w:r w:rsidRPr="000E0FF9">
              <w:t>Капитальный ремонт кровель муниципальных общеобразовательных организаций</w:t>
            </w:r>
          </w:p>
        </w:tc>
        <w:tc>
          <w:tcPr>
            <w:tcW w:w="2473" w:type="dxa"/>
          </w:tcPr>
          <w:p w:rsidR="00B17728" w:rsidRPr="000E0FF9" w:rsidRDefault="00B17728">
            <w:pPr>
              <w:pStyle w:val="ConsPlusNormal"/>
            </w:pPr>
            <w:r w:rsidRPr="000E0FF9">
              <w:t>14 086 941,16</w:t>
            </w:r>
          </w:p>
        </w:tc>
        <w:tc>
          <w:tcPr>
            <w:tcW w:w="1888" w:type="dxa"/>
          </w:tcPr>
          <w:p w:rsidR="00B17728" w:rsidRPr="000E0FF9" w:rsidRDefault="00B17728">
            <w:pPr>
              <w:pStyle w:val="ConsPlusNormal"/>
            </w:pPr>
            <w:r w:rsidRPr="000E0FF9">
              <w:t>13 977 227,58</w:t>
            </w:r>
          </w:p>
        </w:tc>
        <w:tc>
          <w:tcPr>
            <w:tcW w:w="1888" w:type="dxa"/>
          </w:tcPr>
          <w:p w:rsidR="00B17728" w:rsidRPr="000E0FF9" w:rsidRDefault="00B17728">
            <w:pPr>
              <w:pStyle w:val="ConsPlusNormal"/>
            </w:pPr>
            <w:r w:rsidRPr="000E0FF9">
              <w:t>109 713,58</w:t>
            </w:r>
          </w:p>
        </w:tc>
        <w:tc>
          <w:tcPr>
            <w:tcW w:w="1161" w:type="dxa"/>
          </w:tcPr>
          <w:p w:rsidR="00B17728" w:rsidRPr="000E0FF9" w:rsidRDefault="00B17728" w:rsidP="00B133E3">
            <w:pPr>
              <w:pStyle w:val="ConsPlusNormal"/>
            </w:pPr>
            <w:r w:rsidRPr="000E0FF9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0E0FF9" w:rsidRDefault="00B17728" w:rsidP="000E0FF9">
            <w:pPr>
              <w:pStyle w:val="ConsPlusNormal"/>
            </w:pPr>
            <w:r w:rsidRPr="000E0FF9">
              <w:t>Экономия денежных средств</w:t>
            </w:r>
          </w:p>
        </w:tc>
      </w:tr>
      <w:tr w:rsidR="00B17728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42072A" w:rsidRDefault="00B17728" w:rsidP="00B133E3">
            <w:pPr>
              <w:pStyle w:val="ConsPlusNormal"/>
            </w:pPr>
            <w:r w:rsidRPr="0042072A">
              <w:t xml:space="preserve">Проведение ремонтов </w:t>
            </w:r>
          </w:p>
        </w:tc>
        <w:tc>
          <w:tcPr>
            <w:tcW w:w="1083" w:type="dxa"/>
          </w:tcPr>
          <w:p w:rsidR="00B17728" w:rsidRPr="0042072A" w:rsidRDefault="00B17728">
            <w:pPr>
              <w:pStyle w:val="ConsPlusNormal"/>
            </w:pPr>
            <w:r w:rsidRPr="0042072A">
              <w:t>0003</w:t>
            </w:r>
          </w:p>
        </w:tc>
        <w:tc>
          <w:tcPr>
            <w:tcW w:w="2319" w:type="dxa"/>
          </w:tcPr>
          <w:p w:rsidR="00B17728" w:rsidRPr="00B133E3" w:rsidRDefault="00B17728" w:rsidP="00327F0D">
            <w:pPr>
              <w:pStyle w:val="ConsPlusNormal"/>
            </w:pPr>
            <w:r w:rsidRPr="00B133E3">
              <w:t>Ремонты общеобразовательных организаций</w:t>
            </w:r>
          </w:p>
        </w:tc>
        <w:tc>
          <w:tcPr>
            <w:tcW w:w="2473" w:type="dxa"/>
          </w:tcPr>
          <w:p w:rsidR="00B17728" w:rsidRPr="00B133E3" w:rsidRDefault="00B17728">
            <w:pPr>
              <w:pStyle w:val="ConsPlusNormal"/>
            </w:pPr>
            <w:r w:rsidRPr="00B133E3">
              <w:t>190</w:t>
            </w:r>
            <w:r>
              <w:t xml:space="preserve"> </w:t>
            </w:r>
            <w:r w:rsidRPr="00B133E3">
              <w:t>001,85</w:t>
            </w:r>
          </w:p>
        </w:tc>
        <w:tc>
          <w:tcPr>
            <w:tcW w:w="1888" w:type="dxa"/>
          </w:tcPr>
          <w:p w:rsidR="00B17728" w:rsidRPr="00B133E3" w:rsidRDefault="00B17728">
            <w:pPr>
              <w:pStyle w:val="ConsPlusNormal"/>
            </w:pPr>
            <w:r w:rsidRPr="00B133E3">
              <w:t>190</w:t>
            </w:r>
            <w:r>
              <w:t xml:space="preserve"> </w:t>
            </w:r>
            <w:r w:rsidRPr="00B133E3">
              <w:t>001,85</w:t>
            </w:r>
          </w:p>
        </w:tc>
        <w:tc>
          <w:tcPr>
            <w:tcW w:w="1888" w:type="dxa"/>
          </w:tcPr>
          <w:p w:rsidR="00B17728" w:rsidRPr="00B133E3" w:rsidRDefault="00B17728">
            <w:pPr>
              <w:pStyle w:val="ConsPlusNormal"/>
            </w:pPr>
          </w:p>
        </w:tc>
        <w:tc>
          <w:tcPr>
            <w:tcW w:w="1161" w:type="dxa"/>
          </w:tcPr>
          <w:p w:rsidR="00B17728" w:rsidRPr="00B133E3" w:rsidRDefault="00B17728" w:rsidP="00B133E3">
            <w:pPr>
              <w:pStyle w:val="ConsPlusNormal"/>
            </w:pPr>
            <w:r w:rsidRPr="00B133E3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B133E3" w:rsidRDefault="00B17728">
            <w:pPr>
              <w:pStyle w:val="ConsPlusNormal"/>
            </w:pPr>
          </w:p>
        </w:tc>
      </w:tr>
      <w:tr w:rsidR="00B17728" w:rsidRPr="00E715E6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E715E6" w:rsidRDefault="00B17728">
            <w:pPr>
              <w:pStyle w:val="ConsPlusNormal"/>
            </w:pPr>
            <w:r w:rsidRPr="00E715E6">
              <w:t>Субсидии бюджетным учреждениям на поддержку одаренных детей</w:t>
            </w:r>
          </w:p>
        </w:tc>
        <w:tc>
          <w:tcPr>
            <w:tcW w:w="1083" w:type="dxa"/>
          </w:tcPr>
          <w:p w:rsidR="00B17728" w:rsidRPr="00C620F0" w:rsidRDefault="00B17728" w:rsidP="00F039AB">
            <w:pPr>
              <w:pStyle w:val="ConsPlusNormal"/>
            </w:pPr>
            <w:r w:rsidRPr="00C620F0">
              <w:t>0036</w:t>
            </w:r>
          </w:p>
        </w:tc>
        <w:tc>
          <w:tcPr>
            <w:tcW w:w="2319" w:type="dxa"/>
          </w:tcPr>
          <w:p w:rsidR="00B17728" w:rsidRPr="00E715E6" w:rsidRDefault="00B17728">
            <w:pPr>
              <w:pStyle w:val="ConsPlusNormal"/>
            </w:pPr>
            <w:r w:rsidRPr="00E715E6"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2473" w:type="dxa"/>
          </w:tcPr>
          <w:p w:rsidR="00B17728" w:rsidRPr="00E715E6" w:rsidRDefault="00B17728">
            <w:pPr>
              <w:pStyle w:val="ConsPlusNormal"/>
            </w:pPr>
            <w:r>
              <w:t>9</w:t>
            </w:r>
            <w:r w:rsidRPr="00E715E6">
              <w:t>9 433,40</w:t>
            </w:r>
          </w:p>
        </w:tc>
        <w:tc>
          <w:tcPr>
            <w:tcW w:w="1888" w:type="dxa"/>
          </w:tcPr>
          <w:p w:rsidR="00B17728" w:rsidRPr="00E715E6" w:rsidRDefault="00B17728">
            <w:pPr>
              <w:pStyle w:val="ConsPlusNormal"/>
            </w:pPr>
            <w:r w:rsidRPr="00E715E6">
              <w:t>79 433,40</w:t>
            </w:r>
          </w:p>
        </w:tc>
        <w:tc>
          <w:tcPr>
            <w:tcW w:w="1888" w:type="dxa"/>
          </w:tcPr>
          <w:p w:rsidR="00B17728" w:rsidRPr="00E715E6" w:rsidRDefault="00B17728">
            <w:pPr>
              <w:pStyle w:val="ConsPlusNormal"/>
            </w:pPr>
            <w:r>
              <w:t>20 000,00</w:t>
            </w:r>
          </w:p>
        </w:tc>
        <w:tc>
          <w:tcPr>
            <w:tcW w:w="1161" w:type="dxa"/>
          </w:tcPr>
          <w:p w:rsidR="00B17728" w:rsidRPr="00E715E6" w:rsidRDefault="00B17728" w:rsidP="00B133E3">
            <w:pPr>
              <w:pStyle w:val="ConsPlusNormal"/>
            </w:pPr>
            <w:r w:rsidRPr="00E715E6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D3124A" w:rsidRDefault="00B17728" w:rsidP="009B5932">
            <w:pPr>
              <w:pStyle w:val="ConsPlusNormal"/>
            </w:pPr>
            <w:r w:rsidRPr="00D3124A">
              <w:t>Экономия денежных средств</w:t>
            </w:r>
          </w:p>
        </w:tc>
      </w:tr>
      <w:tr w:rsidR="00B17728" w:rsidRPr="00D3124A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D3124A" w:rsidRDefault="00B17728">
            <w:pPr>
              <w:pStyle w:val="ConsPlusNormal"/>
            </w:pPr>
            <w:r w:rsidRPr="00D3124A">
              <w:t>Организация питания в образовательных организациях</w:t>
            </w:r>
          </w:p>
        </w:tc>
        <w:tc>
          <w:tcPr>
            <w:tcW w:w="1083" w:type="dxa"/>
          </w:tcPr>
          <w:p w:rsidR="00B17728" w:rsidRPr="00D3124A" w:rsidRDefault="00B17728">
            <w:pPr>
              <w:pStyle w:val="ConsPlusNormal"/>
            </w:pPr>
            <w:r w:rsidRPr="00D3124A">
              <w:t>0034</w:t>
            </w:r>
          </w:p>
        </w:tc>
        <w:tc>
          <w:tcPr>
            <w:tcW w:w="2319" w:type="dxa"/>
          </w:tcPr>
          <w:p w:rsidR="00B17728" w:rsidRPr="00D3124A" w:rsidRDefault="00B17728">
            <w:pPr>
              <w:pStyle w:val="ConsPlusNormal"/>
            </w:pPr>
            <w:r w:rsidRPr="00D3124A">
              <w:t>Питание учащихся общеобразовательных школ</w:t>
            </w:r>
          </w:p>
        </w:tc>
        <w:tc>
          <w:tcPr>
            <w:tcW w:w="2473" w:type="dxa"/>
          </w:tcPr>
          <w:p w:rsidR="00B17728" w:rsidRPr="00D3124A" w:rsidRDefault="00B17728">
            <w:pPr>
              <w:pStyle w:val="ConsPlusNormal"/>
            </w:pPr>
            <w:r>
              <w:t>4 699 000,00</w:t>
            </w:r>
          </w:p>
        </w:tc>
        <w:tc>
          <w:tcPr>
            <w:tcW w:w="1888" w:type="dxa"/>
          </w:tcPr>
          <w:p w:rsidR="00B17728" w:rsidRPr="00D3124A" w:rsidRDefault="00B17728">
            <w:pPr>
              <w:pStyle w:val="ConsPlusNormal"/>
            </w:pPr>
            <w:r>
              <w:t>4 653 277,80</w:t>
            </w:r>
          </w:p>
        </w:tc>
        <w:tc>
          <w:tcPr>
            <w:tcW w:w="1888" w:type="dxa"/>
          </w:tcPr>
          <w:p w:rsidR="00B17728" w:rsidRPr="00D3124A" w:rsidRDefault="00B17728">
            <w:pPr>
              <w:pStyle w:val="ConsPlusNormal"/>
            </w:pPr>
            <w:r>
              <w:t>45722,20</w:t>
            </w:r>
          </w:p>
        </w:tc>
        <w:tc>
          <w:tcPr>
            <w:tcW w:w="1161" w:type="dxa"/>
          </w:tcPr>
          <w:p w:rsidR="00B17728" w:rsidRPr="00D3124A" w:rsidRDefault="00B17728" w:rsidP="00B133E3">
            <w:pPr>
              <w:pStyle w:val="ConsPlusNormal"/>
            </w:pPr>
            <w:r w:rsidRPr="00D3124A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D3124A" w:rsidRDefault="00B17728">
            <w:pPr>
              <w:pStyle w:val="ConsPlusNormal"/>
            </w:pPr>
            <w:r w:rsidRPr="00D3124A">
              <w:t>Экономия денежных средств</w:t>
            </w:r>
          </w:p>
        </w:tc>
      </w:tr>
      <w:tr w:rsidR="000E0FF9" w:rsidRPr="000E0FF9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0E0FF9" w:rsidRDefault="00B17728" w:rsidP="00B133E3">
            <w:pPr>
              <w:pStyle w:val="ConsPlusNormal"/>
            </w:pPr>
            <w:r w:rsidRPr="000E0FF9">
              <w:t>Укрепление материально-технической базы образовательных организаций, в том числе проведение ремонта зданий и сооружений, инженерных сетей, погашение задолженности прошлых периодов</w:t>
            </w:r>
          </w:p>
        </w:tc>
        <w:tc>
          <w:tcPr>
            <w:tcW w:w="1083" w:type="dxa"/>
          </w:tcPr>
          <w:p w:rsidR="00B17728" w:rsidRPr="000E0FF9" w:rsidRDefault="00B17728">
            <w:pPr>
              <w:pStyle w:val="ConsPlusNormal"/>
            </w:pPr>
            <w:r w:rsidRPr="000E0FF9">
              <w:t>8093</w:t>
            </w:r>
          </w:p>
        </w:tc>
        <w:tc>
          <w:tcPr>
            <w:tcW w:w="2319" w:type="dxa"/>
          </w:tcPr>
          <w:p w:rsidR="00B17728" w:rsidRPr="000E0FF9" w:rsidRDefault="00B17728">
            <w:pPr>
              <w:pStyle w:val="ConsPlusNormal"/>
            </w:pPr>
            <w:r w:rsidRPr="000E0FF9">
              <w:t>Отдельные мероприятия по развитию образования</w:t>
            </w:r>
          </w:p>
        </w:tc>
        <w:tc>
          <w:tcPr>
            <w:tcW w:w="2473" w:type="dxa"/>
          </w:tcPr>
          <w:p w:rsidR="00B17728" w:rsidRPr="000E0FF9" w:rsidRDefault="00B17728">
            <w:pPr>
              <w:pStyle w:val="ConsPlusNormal"/>
            </w:pPr>
            <w:r w:rsidRPr="000E0FF9">
              <w:t>200 000,00</w:t>
            </w:r>
          </w:p>
        </w:tc>
        <w:tc>
          <w:tcPr>
            <w:tcW w:w="1888" w:type="dxa"/>
          </w:tcPr>
          <w:p w:rsidR="00B17728" w:rsidRPr="000E0FF9" w:rsidRDefault="00B17728">
            <w:pPr>
              <w:pStyle w:val="ConsPlusNormal"/>
            </w:pPr>
            <w:r w:rsidRPr="000E0FF9">
              <w:t>200 000,00</w:t>
            </w:r>
          </w:p>
        </w:tc>
        <w:tc>
          <w:tcPr>
            <w:tcW w:w="1888" w:type="dxa"/>
          </w:tcPr>
          <w:p w:rsidR="00B17728" w:rsidRPr="000E0FF9" w:rsidRDefault="00B17728">
            <w:pPr>
              <w:pStyle w:val="ConsPlusNormal"/>
            </w:pPr>
            <w:r w:rsidRPr="000E0FF9">
              <w:t>0</w:t>
            </w:r>
          </w:p>
        </w:tc>
        <w:tc>
          <w:tcPr>
            <w:tcW w:w="1161" w:type="dxa"/>
          </w:tcPr>
          <w:p w:rsidR="00B17728" w:rsidRPr="000E0FF9" w:rsidRDefault="00B17728" w:rsidP="00B133E3">
            <w:pPr>
              <w:pStyle w:val="ConsPlusNormal"/>
            </w:pPr>
            <w:r w:rsidRPr="000E0FF9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0E0FF9" w:rsidRDefault="00B17728" w:rsidP="00B133E3">
            <w:pPr>
              <w:pStyle w:val="ConsPlusNormal"/>
            </w:pPr>
            <w:r w:rsidRPr="000E0FF9">
              <w:t>-</w:t>
            </w:r>
          </w:p>
        </w:tc>
      </w:tr>
      <w:tr w:rsidR="00B17728" w:rsidRPr="00040D39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040D39" w:rsidRDefault="00B17728" w:rsidP="00272361">
            <w:pPr>
              <w:pStyle w:val="ConsPlusNormal"/>
            </w:pPr>
            <w:r>
              <w:t xml:space="preserve">Субсидии на создание в общеобразовательных организациях, расположенных в </w:t>
            </w:r>
            <w:r>
              <w:lastRenderedPageBreak/>
              <w:t xml:space="preserve">сельской местности, условий для занятий физической культурой и спортом </w:t>
            </w:r>
          </w:p>
        </w:tc>
        <w:tc>
          <w:tcPr>
            <w:tcW w:w="1083" w:type="dxa"/>
          </w:tcPr>
          <w:p w:rsidR="00B17728" w:rsidRPr="00040D39" w:rsidRDefault="00B17728">
            <w:pPr>
              <w:pStyle w:val="ConsPlusNormal"/>
            </w:pPr>
            <w:r>
              <w:lastRenderedPageBreak/>
              <w:t>19-Е04</w:t>
            </w:r>
          </w:p>
        </w:tc>
        <w:tc>
          <w:tcPr>
            <w:tcW w:w="2319" w:type="dxa"/>
          </w:tcPr>
          <w:p w:rsidR="00B17728" w:rsidRPr="00040D39" w:rsidRDefault="00B17728">
            <w:pPr>
              <w:pStyle w:val="ConsPlusNormal"/>
            </w:pPr>
            <w:r>
              <w:t xml:space="preserve">Создание в общеобразовательных организациях, расположенных в </w:t>
            </w:r>
            <w:r>
              <w:lastRenderedPageBreak/>
              <w:t xml:space="preserve">сельской местности, условий для занятий физической культурой и спортом </w:t>
            </w:r>
          </w:p>
        </w:tc>
        <w:tc>
          <w:tcPr>
            <w:tcW w:w="2473" w:type="dxa"/>
          </w:tcPr>
          <w:p w:rsidR="00B17728" w:rsidRDefault="00B17728">
            <w:pPr>
              <w:pStyle w:val="ConsPlusNormal"/>
            </w:pPr>
            <w:r>
              <w:lastRenderedPageBreak/>
              <w:t>1 799 359,20</w:t>
            </w:r>
          </w:p>
        </w:tc>
        <w:tc>
          <w:tcPr>
            <w:tcW w:w="1888" w:type="dxa"/>
          </w:tcPr>
          <w:p w:rsidR="00B17728" w:rsidRDefault="00B17728">
            <w:pPr>
              <w:pStyle w:val="ConsPlusNormal"/>
            </w:pPr>
            <w:r>
              <w:t>1 799 359,20</w:t>
            </w:r>
          </w:p>
        </w:tc>
        <w:tc>
          <w:tcPr>
            <w:tcW w:w="1888" w:type="dxa"/>
          </w:tcPr>
          <w:p w:rsidR="00B17728" w:rsidRPr="00040D39" w:rsidRDefault="00B17728">
            <w:pPr>
              <w:pStyle w:val="ConsPlusNormal"/>
            </w:pPr>
            <w:r>
              <w:t>0</w:t>
            </w:r>
          </w:p>
        </w:tc>
        <w:tc>
          <w:tcPr>
            <w:tcW w:w="1161" w:type="dxa"/>
          </w:tcPr>
          <w:p w:rsidR="00B17728" w:rsidRPr="00040D39" w:rsidRDefault="00B17728" w:rsidP="00B133E3">
            <w:pPr>
              <w:pStyle w:val="ConsPlusNormal"/>
            </w:pPr>
            <w:r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040D39" w:rsidRDefault="00B17728" w:rsidP="00B133E3">
            <w:pPr>
              <w:pStyle w:val="ConsPlusNormal"/>
            </w:pPr>
            <w:r>
              <w:t>-</w:t>
            </w:r>
          </w:p>
        </w:tc>
      </w:tr>
      <w:tr w:rsidR="00B17728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9A08D3" w:rsidRDefault="00B17728">
            <w:pPr>
              <w:pStyle w:val="ConsPlusNormal"/>
            </w:pPr>
            <w:r w:rsidRPr="009A08D3">
              <w:lastRenderedPageBreak/>
              <w:t>Переподготовка и повышение квалификации персонала</w:t>
            </w:r>
          </w:p>
        </w:tc>
        <w:tc>
          <w:tcPr>
            <w:tcW w:w="1083" w:type="dxa"/>
          </w:tcPr>
          <w:p w:rsidR="00B17728" w:rsidRPr="009A08D3" w:rsidRDefault="00B17728">
            <w:pPr>
              <w:pStyle w:val="ConsPlusNormal"/>
            </w:pPr>
            <w:r>
              <w:t>0039</w:t>
            </w:r>
          </w:p>
        </w:tc>
        <w:tc>
          <w:tcPr>
            <w:tcW w:w="2319" w:type="dxa"/>
          </w:tcPr>
          <w:p w:rsidR="00B17728" w:rsidRPr="009A08D3" w:rsidRDefault="00B17728">
            <w:pPr>
              <w:pStyle w:val="ConsPlusNormal"/>
            </w:pPr>
            <w:r w:rsidRPr="009A08D3"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2473" w:type="dxa"/>
          </w:tcPr>
          <w:p w:rsidR="00B17728" w:rsidRPr="009A08D3" w:rsidRDefault="00B17728">
            <w:pPr>
              <w:pStyle w:val="ConsPlusNormal"/>
            </w:pPr>
            <w:r w:rsidRPr="009A08D3">
              <w:t>118 890,10</w:t>
            </w:r>
          </w:p>
        </w:tc>
        <w:tc>
          <w:tcPr>
            <w:tcW w:w="1888" w:type="dxa"/>
          </w:tcPr>
          <w:p w:rsidR="00B17728" w:rsidRPr="009A08D3" w:rsidRDefault="00B17728">
            <w:pPr>
              <w:pStyle w:val="ConsPlusNormal"/>
            </w:pPr>
            <w:r w:rsidRPr="009A08D3">
              <w:t>118 890,10</w:t>
            </w:r>
          </w:p>
        </w:tc>
        <w:tc>
          <w:tcPr>
            <w:tcW w:w="1888" w:type="dxa"/>
          </w:tcPr>
          <w:p w:rsidR="00B17728" w:rsidRPr="009A08D3" w:rsidRDefault="00B17728">
            <w:pPr>
              <w:pStyle w:val="ConsPlusNormal"/>
            </w:pPr>
            <w:r w:rsidRPr="009A08D3">
              <w:t>0</w:t>
            </w:r>
          </w:p>
        </w:tc>
        <w:tc>
          <w:tcPr>
            <w:tcW w:w="1161" w:type="dxa"/>
          </w:tcPr>
          <w:p w:rsidR="00B17728" w:rsidRPr="009A08D3" w:rsidRDefault="00B17728" w:rsidP="00B133E3">
            <w:pPr>
              <w:pStyle w:val="ConsPlusNormal"/>
            </w:pPr>
            <w:r w:rsidRPr="009A08D3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9A08D3" w:rsidRDefault="00B17728" w:rsidP="00C80C38">
            <w:pPr>
              <w:pStyle w:val="ConsPlusNormal"/>
            </w:pPr>
            <w:r w:rsidRPr="009A08D3">
              <w:t>-</w:t>
            </w:r>
          </w:p>
        </w:tc>
      </w:tr>
      <w:tr w:rsidR="00B17728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F039AB" w:rsidRDefault="00B17728" w:rsidP="00F039AB">
            <w:pPr>
              <w:pStyle w:val="ConsPlusNormal"/>
            </w:pPr>
            <w:r>
              <w:t>Субсидии бюджетным учреждениям на проведение в</w:t>
            </w:r>
            <w:r w:rsidRPr="00F039AB">
              <w:t>нешкольны</w:t>
            </w:r>
            <w:r>
              <w:t>х мероприятий</w:t>
            </w:r>
          </w:p>
        </w:tc>
        <w:tc>
          <w:tcPr>
            <w:tcW w:w="1083" w:type="dxa"/>
          </w:tcPr>
          <w:p w:rsidR="00B17728" w:rsidRPr="00F039AB" w:rsidRDefault="00B17728">
            <w:pPr>
              <w:pStyle w:val="ConsPlusNormal"/>
            </w:pPr>
            <w:r w:rsidRPr="00F039AB">
              <w:t>0035</w:t>
            </w:r>
          </w:p>
        </w:tc>
        <w:tc>
          <w:tcPr>
            <w:tcW w:w="2319" w:type="dxa"/>
          </w:tcPr>
          <w:p w:rsidR="00B17728" w:rsidRPr="00F039AB" w:rsidRDefault="00B17728">
            <w:pPr>
              <w:pStyle w:val="ConsPlusNormal"/>
            </w:pPr>
            <w:r w:rsidRPr="00F039AB">
              <w:t>Мероприятия по работе с семьей, детьми и молодежью</w:t>
            </w:r>
          </w:p>
        </w:tc>
        <w:tc>
          <w:tcPr>
            <w:tcW w:w="2473" w:type="dxa"/>
          </w:tcPr>
          <w:p w:rsidR="00B17728" w:rsidRPr="00F039AB" w:rsidRDefault="00B17728">
            <w:pPr>
              <w:pStyle w:val="ConsPlusNormal"/>
            </w:pPr>
            <w:r>
              <w:t>150 000,00</w:t>
            </w:r>
          </w:p>
        </w:tc>
        <w:tc>
          <w:tcPr>
            <w:tcW w:w="1888" w:type="dxa"/>
          </w:tcPr>
          <w:p w:rsidR="00B17728" w:rsidRPr="00F039AB" w:rsidRDefault="00B17728">
            <w:pPr>
              <w:pStyle w:val="ConsPlusNormal"/>
            </w:pPr>
            <w:r>
              <w:t>148 365,40</w:t>
            </w:r>
          </w:p>
        </w:tc>
        <w:tc>
          <w:tcPr>
            <w:tcW w:w="1888" w:type="dxa"/>
          </w:tcPr>
          <w:p w:rsidR="00B17728" w:rsidRPr="00F039AB" w:rsidRDefault="00B17728">
            <w:pPr>
              <w:pStyle w:val="ConsPlusNormal"/>
            </w:pPr>
            <w:r>
              <w:t>1 634,60</w:t>
            </w:r>
          </w:p>
        </w:tc>
        <w:tc>
          <w:tcPr>
            <w:tcW w:w="1161" w:type="dxa"/>
          </w:tcPr>
          <w:p w:rsidR="00B17728" w:rsidRPr="00F039AB" w:rsidRDefault="00B17728" w:rsidP="00B133E3">
            <w:pPr>
              <w:pStyle w:val="ConsPlusNormal"/>
            </w:pPr>
            <w:r w:rsidRPr="00F039AB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F039AB" w:rsidRDefault="00B17728">
            <w:pPr>
              <w:pStyle w:val="ConsPlusNormal"/>
            </w:pPr>
            <w:r w:rsidRPr="00F039AB">
              <w:t>Экономия денежных средств</w:t>
            </w:r>
          </w:p>
        </w:tc>
      </w:tr>
      <w:tr w:rsidR="00B17728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BB179B" w:rsidRDefault="00B17728">
            <w:pPr>
              <w:pStyle w:val="ConsPlusNormal"/>
            </w:pPr>
            <w:r w:rsidRPr="00BB179B">
              <w:t>Субсидии бюджетным учреждениям на трудоустройство несовершеннолетних  граждан</w:t>
            </w:r>
          </w:p>
        </w:tc>
        <w:tc>
          <w:tcPr>
            <w:tcW w:w="1083" w:type="dxa"/>
          </w:tcPr>
          <w:p w:rsidR="00B17728" w:rsidRPr="00BB179B" w:rsidRDefault="00B17728">
            <w:pPr>
              <w:pStyle w:val="ConsPlusNormal"/>
            </w:pPr>
            <w:r w:rsidRPr="00BB179B">
              <w:t>0007</w:t>
            </w:r>
          </w:p>
        </w:tc>
        <w:tc>
          <w:tcPr>
            <w:tcW w:w="2319" w:type="dxa"/>
          </w:tcPr>
          <w:p w:rsidR="00B17728" w:rsidRPr="00BB179B" w:rsidRDefault="00B17728" w:rsidP="00A74C83">
            <w:pPr>
              <w:pStyle w:val="ConsPlusNormal"/>
            </w:pPr>
            <w:r w:rsidRPr="00BB179B"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473" w:type="dxa"/>
          </w:tcPr>
          <w:p w:rsidR="00B17728" w:rsidRPr="00BB179B" w:rsidRDefault="00B17728">
            <w:pPr>
              <w:pStyle w:val="ConsPlusNormal"/>
            </w:pPr>
            <w:r w:rsidRPr="00BB179B">
              <w:t>63 000,00</w:t>
            </w:r>
          </w:p>
        </w:tc>
        <w:tc>
          <w:tcPr>
            <w:tcW w:w="1888" w:type="dxa"/>
          </w:tcPr>
          <w:p w:rsidR="00B17728" w:rsidRPr="00BB179B" w:rsidRDefault="00B17728">
            <w:pPr>
              <w:pStyle w:val="ConsPlusNormal"/>
            </w:pPr>
            <w:r w:rsidRPr="00BB179B">
              <w:t>63 000,00</w:t>
            </w:r>
          </w:p>
        </w:tc>
        <w:tc>
          <w:tcPr>
            <w:tcW w:w="1888" w:type="dxa"/>
          </w:tcPr>
          <w:p w:rsidR="00B17728" w:rsidRPr="00BB179B" w:rsidRDefault="00B17728">
            <w:pPr>
              <w:pStyle w:val="ConsPlusNormal"/>
            </w:pPr>
            <w:r w:rsidRPr="00BB179B">
              <w:t>0</w:t>
            </w:r>
          </w:p>
        </w:tc>
        <w:tc>
          <w:tcPr>
            <w:tcW w:w="1161" w:type="dxa"/>
          </w:tcPr>
          <w:p w:rsidR="00B17728" w:rsidRPr="00BB179B" w:rsidRDefault="00B17728" w:rsidP="00B133E3">
            <w:pPr>
              <w:pStyle w:val="ConsPlusNormal"/>
            </w:pPr>
            <w:r w:rsidRPr="00BB179B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BB179B" w:rsidRDefault="00B17728">
            <w:pPr>
              <w:pStyle w:val="ConsPlusNormal"/>
            </w:pPr>
            <w:r w:rsidRPr="00BB179B">
              <w:t>-</w:t>
            </w:r>
          </w:p>
        </w:tc>
      </w:tr>
      <w:tr w:rsidR="00B17728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9B5932" w:rsidRDefault="00B17728">
            <w:pPr>
              <w:pStyle w:val="ConsPlusNormal"/>
            </w:pPr>
            <w:r w:rsidRPr="009B5932">
              <w:t>Укрепление материально-технической базы муниципальных учреждений культуры</w:t>
            </w:r>
          </w:p>
        </w:tc>
        <w:tc>
          <w:tcPr>
            <w:tcW w:w="1083" w:type="dxa"/>
          </w:tcPr>
          <w:p w:rsidR="00B17728" w:rsidRPr="009B5932" w:rsidRDefault="00B17728">
            <w:pPr>
              <w:pStyle w:val="ConsPlusNormal"/>
            </w:pPr>
            <w:r w:rsidRPr="009B5932">
              <w:t>7830-001</w:t>
            </w:r>
          </w:p>
        </w:tc>
        <w:tc>
          <w:tcPr>
            <w:tcW w:w="2319" w:type="dxa"/>
          </w:tcPr>
          <w:p w:rsidR="00B17728" w:rsidRPr="009B5932" w:rsidRDefault="00B17728">
            <w:pPr>
              <w:pStyle w:val="ConsPlusNormal"/>
            </w:pPr>
            <w:r w:rsidRPr="009B5932">
              <w:t>Мероприятия по работе с семьей, детьми и молодежью</w:t>
            </w:r>
          </w:p>
        </w:tc>
        <w:tc>
          <w:tcPr>
            <w:tcW w:w="2473" w:type="dxa"/>
          </w:tcPr>
          <w:p w:rsidR="00B17728" w:rsidRPr="009B5932" w:rsidRDefault="00B17728">
            <w:pPr>
              <w:pStyle w:val="ConsPlusNormal"/>
            </w:pPr>
            <w:r w:rsidRPr="009B5932">
              <w:t>108 696,00</w:t>
            </w:r>
          </w:p>
        </w:tc>
        <w:tc>
          <w:tcPr>
            <w:tcW w:w="1888" w:type="dxa"/>
          </w:tcPr>
          <w:p w:rsidR="00B17728" w:rsidRPr="009B5932" w:rsidRDefault="00B17728">
            <w:pPr>
              <w:pStyle w:val="ConsPlusNormal"/>
            </w:pPr>
            <w:r w:rsidRPr="009B5932">
              <w:t>108 696,00</w:t>
            </w:r>
          </w:p>
        </w:tc>
        <w:tc>
          <w:tcPr>
            <w:tcW w:w="1888" w:type="dxa"/>
          </w:tcPr>
          <w:p w:rsidR="00B17728" w:rsidRPr="009B5932" w:rsidRDefault="00B17728">
            <w:pPr>
              <w:pStyle w:val="ConsPlusNormal"/>
            </w:pPr>
            <w:r w:rsidRPr="009B5932">
              <w:t>0</w:t>
            </w:r>
          </w:p>
        </w:tc>
        <w:tc>
          <w:tcPr>
            <w:tcW w:w="1161" w:type="dxa"/>
          </w:tcPr>
          <w:p w:rsidR="00B17728" w:rsidRPr="009B5932" w:rsidRDefault="00B17728" w:rsidP="00B133E3">
            <w:pPr>
              <w:pStyle w:val="ConsPlusNormal"/>
            </w:pPr>
            <w:r w:rsidRPr="009B5932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9B5932" w:rsidRDefault="00B17728" w:rsidP="00B133E3">
            <w:pPr>
              <w:pStyle w:val="ConsPlusNormal"/>
            </w:pPr>
            <w:r w:rsidRPr="009B5932">
              <w:t>-</w:t>
            </w:r>
          </w:p>
        </w:tc>
      </w:tr>
      <w:tr w:rsidR="00B17728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E715E6" w:rsidRDefault="00B17728" w:rsidP="009A08D3">
            <w:pPr>
              <w:pStyle w:val="ConsPlusNormal"/>
            </w:pPr>
            <w:r w:rsidRPr="00E715E6">
              <w:t>Субсидии на организацию отдыха детей в каникулярное время на базе образовательных организаций, учреждений физической культуры и спорта</w:t>
            </w:r>
          </w:p>
        </w:tc>
        <w:tc>
          <w:tcPr>
            <w:tcW w:w="1083" w:type="dxa"/>
          </w:tcPr>
          <w:p w:rsidR="00B17728" w:rsidRPr="00E715E6" w:rsidRDefault="00B17728">
            <w:pPr>
              <w:pStyle w:val="ConsPlusNormal"/>
            </w:pPr>
            <w:r w:rsidRPr="00E715E6">
              <w:t>8047</w:t>
            </w:r>
          </w:p>
        </w:tc>
        <w:tc>
          <w:tcPr>
            <w:tcW w:w="2319" w:type="dxa"/>
          </w:tcPr>
          <w:p w:rsidR="00B17728" w:rsidRPr="00E715E6" w:rsidRDefault="00B17728">
            <w:pPr>
              <w:pStyle w:val="ConsPlusNormal"/>
            </w:pPr>
            <w:r w:rsidRPr="00E715E6">
              <w:t>Мероприятия по проведению оздоровительной кампании детей</w:t>
            </w:r>
          </w:p>
        </w:tc>
        <w:tc>
          <w:tcPr>
            <w:tcW w:w="2473" w:type="dxa"/>
          </w:tcPr>
          <w:p w:rsidR="00B17728" w:rsidRPr="00E715E6" w:rsidRDefault="00B17728">
            <w:pPr>
              <w:pStyle w:val="ConsPlusNormal"/>
            </w:pPr>
            <w:r w:rsidRPr="00E715E6">
              <w:t>1 098 933,23</w:t>
            </w:r>
          </w:p>
        </w:tc>
        <w:tc>
          <w:tcPr>
            <w:tcW w:w="1888" w:type="dxa"/>
          </w:tcPr>
          <w:p w:rsidR="00B17728" w:rsidRPr="00E715E6" w:rsidRDefault="00B17728">
            <w:pPr>
              <w:pStyle w:val="ConsPlusNormal"/>
            </w:pPr>
            <w:r w:rsidRPr="00E715E6">
              <w:t>1 098 933,23</w:t>
            </w:r>
          </w:p>
        </w:tc>
        <w:tc>
          <w:tcPr>
            <w:tcW w:w="1888" w:type="dxa"/>
          </w:tcPr>
          <w:p w:rsidR="00B17728" w:rsidRPr="00E715E6" w:rsidRDefault="00B17728">
            <w:pPr>
              <w:pStyle w:val="ConsPlusNormal"/>
            </w:pPr>
            <w:r w:rsidRPr="00E715E6">
              <w:t>0</w:t>
            </w:r>
          </w:p>
        </w:tc>
        <w:tc>
          <w:tcPr>
            <w:tcW w:w="1161" w:type="dxa"/>
          </w:tcPr>
          <w:p w:rsidR="00B17728" w:rsidRPr="00E715E6" w:rsidRDefault="00B17728" w:rsidP="00B133E3">
            <w:pPr>
              <w:pStyle w:val="ConsPlusNormal"/>
            </w:pPr>
            <w:r w:rsidRPr="00E715E6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E715E6" w:rsidRDefault="00B17728" w:rsidP="00B133E3">
            <w:pPr>
              <w:pStyle w:val="ConsPlusNormal"/>
            </w:pPr>
            <w:r w:rsidRPr="00E715E6">
              <w:t>-</w:t>
            </w:r>
          </w:p>
        </w:tc>
      </w:tr>
      <w:tr w:rsidR="00B9069B" w:rsidRPr="00B9069B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9069B" w:rsidRPr="00B9069B" w:rsidRDefault="00B9069B" w:rsidP="00B9069B">
            <w:r>
              <w:lastRenderedPageBreak/>
              <w:t>Увеличение стоимости основных средств, проведение ремонтов</w:t>
            </w:r>
          </w:p>
        </w:tc>
        <w:tc>
          <w:tcPr>
            <w:tcW w:w="1083" w:type="dxa"/>
          </w:tcPr>
          <w:p w:rsidR="00B9069B" w:rsidRPr="00B9069B" w:rsidRDefault="00497964" w:rsidP="00B9069B">
            <w:r>
              <w:t>0003</w:t>
            </w:r>
          </w:p>
        </w:tc>
        <w:tc>
          <w:tcPr>
            <w:tcW w:w="2319" w:type="dxa"/>
          </w:tcPr>
          <w:p w:rsidR="00B9069B" w:rsidRPr="00B9069B" w:rsidRDefault="00B9069B">
            <w:pPr>
              <w:pStyle w:val="ConsPlusNormal"/>
            </w:pPr>
            <w:r w:rsidRPr="00B9069B">
              <w:t>Укрепление МТБ муниципальных учреждений культуры</w:t>
            </w:r>
          </w:p>
        </w:tc>
        <w:tc>
          <w:tcPr>
            <w:tcW w:w="2473" w:type="dxa"/>
          </w:tcPr>
          <w:p w:rsidR="00B9069B" w:rsidRPr="00411AF2" w:rsidRDefault="00B9069B" w:rsidP="00B9069B">
            <w:r>
              <w:t>301 724</w:t>
            </w:r>
            <w:r w:rsidRPr="00411AF2">
              <w:t>,00</w:t>
            </w:r>
          </w:p>
        </w:tc>
        <w:tc>
          <w:tcPr>
            <w:tcW w:w="1888" w:type="dxa"/>
          </w:tcPr>
          <w:p w:rsidR="00B9069B" w:rsidRPr="00411AF2" w:rsidRDefault="00B9069B" w:rsidP="00B9069B">
            <w:r w:rsidRPr="00411AF2">
              <w:t>301 720,80</w:t>
            </w:r>
          </w:p>
        </w:tc>
        <w:tc>
          <w:tcPr>
            <w:tcW w:w="1888" w:type="dxa"/>
          </w:tcPr>
          <w:p w:rsidR="00B9069B" w:rsidRDefault="00B9069B" w:rsidP="00B9069B">
            <w:r>
              <w:t>3</w:t>
            </w:r>
            <w:r w:rsidRPr="00411AF2">
              <w:t>,20</w:t>
            </w:r>
          </w:p>
        </w:tc>
        <w:tc>
          <w:tcPr>
            <w:tcW w:w="1161" w:type="dxa"/>
          </w:tcPr>
          <w:p w:rsidR="00B9069B" w:rsidRPr="00B9069B" w:rsidRDefault="00B9069B" w:rsidP="00B133E3">
            <w:pPr>
              <w:pStyle w:val="ConsPlusNormal"/>
            </w:pPr>
          </w:p>
        </w:tc>
        <w:tc>
          <w:tcPr>
            <w:tcW w:w="1642" w:type="dxa"/>
            <w:tcBorders>
              <w:right w:val="nil"/>
            </w:tcBorders>
          </w:tcPr>
          <w:p w:rsidR="00B9069B" w:rsidRPr="00B9069B" w:rsidRDefault="00B9069B" w:rsidP="00B358D9">
            <w:pPr>
              <w:pStyle w:val="ConsPlusNormal"/>
            </w:pPr>
          </w:p>
        </w:tc>
      </w:tr>
      <w:tr w:rsidR="00B9069B" w:rsidRPr="00B9069B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9069B" w:rsidRPr="00B9069B" w:rsidRDefault="00B9069B" w:rsidP="00B9069B">
            <w:r w:rsidRPr="00B9069B">
              <w:t>Увеличение стоимости основных средств</w:t>
            </w:r>
          </w:p>
        </w:tc>
        <w:tc>
          <w:tcPr>
            <w:tcW w:w="1083" w:type="dxa"/>
          </w:tcPr>
          <w:p w:rsidR="00B9069B" w:rsidRPr="00B9069B" w:rsidRDefault="00B9069B" w:rsidP="00B9069B">
            <w:r w:rsidRPr="00B9069B">
              <w:t>04</w:t>
            </w:r>
          </w:p>
        </w:tc>
        <w:tc>
          <w:tcPr>
            <w:tcW w:w="2319" w:type="dxa"/>
          </w:tcPr>
          <w:p w:rsidR="00B9069B" w:rsidRPr="00B9069B" w:rsidRDefault="00B9069B">
            <w:pPr>
              <w:pStyle w:val="ConsPlusNormal"/>
            </w:pPr>
            <w:r w:rsidRPr="00B9069B">
              <w:t>Книжный фонд библиотек</w:t>
            </w:r>
          </w:p>
        </w:tc>
        <w:tc>
          <w:tcPr>
            <w:tcW w:w="2473" w:type="dxa"/>
          </w:tcPr>
          <w:p w:rsidR="00B9069B" w:rsidRPr="00B9069B" w:rsidRDefault="00B9069B" w:rsidP="00B9069B">
            <w:pPr>
              <w:pStyle w:val="ConsPlusNormal"/>
            </w:pPr>
            <w:r w:rsidRPr="00B9069B">
              <w:t>143 000,00</w:t>
            </w:r>
          </w:p>
        </w:tc>
        <w:tc>
          <w:tcPr>
            <w:tcW w:w="1888" w:type="dxa"/>
          </w:tcPr>
          <w:p w:rsidR="00B9069B" w:rsidRPr="00B9069B" w:rsidRDefault="00B9069B" w:rsidP="00B9069B">
            <w:pPr>
              <w:pStyle w:val="ConsPlusNormal"/>
            </w:pPr>
            <w:r w:rsidRPr="00B9069B">
              <w:t>143 000,00</w:t>
            </w:r>
          </w:p>
        </w:tc>
        <w:tc>
          <w:tcPr>
            <w:tcW w:w="1888" w:type="dxa"/>
          </w:tcPr>
          <w:p w:rsidR="00B9069B" w:rsidRPr="00B9069B" w:rsidRDefault="00B9069B">
            <w:pPr>
              <w:pStyle w:val="ConsPlusNormal"/>
            </w:pPr>
            <w:r w:rsidRPr="00B9069B">
              <w:t>0</w:t>
            </w:r>
          </w:p>
        </w:tc>
        <w:tc>
          <w:tcPr>
            <w:tcW w:w="1161" w:type="dxa"/>
          </w:tcPr>
          <w:p w:rsidR="00B9069B" w:rsidRPr="00B9069B" w:rsidRDefault="00B9069B" w:rsidP="00B133E3">
            <w:pPr>
              <w:pStyle w:val="ConsPlusNormal"/>
            </w:pPr>
            <w:r w:rsidRPr="00B9069B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9069B" w:rsidRPr="00B9069B" w:rsidRDefault="00B9069B" w:rsidP="00B358D9">
            <w:pPr>
              <w:pStyle w:val="ConsPlusNormal"/>
            </w:pPr>
            <w:r w:rsidRPr="00B9069B">
              <w:t>-</w:t>
            </w:r>
          </w:p>
        </w:tc>
      </w:tr>
      <w:tr w:rsidR="00B17728" w:rsidRPr="005C1DA3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5C1DA3" w:rsidRDefault="00B17728" w:rsidP="00CA7D3F">
            <w:pPr>
              <w:pStyle w:val="ConsPlusNormal"/>
            </w:pPr>
            <w:r w:rsidRPr="005C1DA3">
              <w:t>Проведение ремонтов</w:t>
            </w:r>
          </w:p>
        </w:tc>
        <w:tc>
          <w:tcPr>
            <w:tcW w:w="1083" w:type="dxa"/>
          </w:tcPr>
          <w:p w:rsidR="00B17728" w:rsidRPr="005C1DA3" w:rsidRDefault="00497964">
            <w:pPr>
              <w:pStyle w:val="ConsPlusNormal"/>
            </w:pPr>
            <w:r>
              <w:t>03</w:t>
            </w:r>
          </w:p>
        </w:tc>
        <w:tc>
          <w:tcPr>
            <w:tcW w:w="2319" w:type="dxa"/>
          </w:tcPr>
          <w:p w:rsidR="00B17728" w:rsidRPr="005C1DA3" w:rsidRDefault="00B9069B" w:rsidP="00CA7D3F">
            <w:pPr>
              <w:pStyle w:val="ConsPlusNormal"/>
            </w:pPr>
            <w:r w:rsidRPr="005C1DA3">
              <w:t>Софинансирование расходов по ремонту учреждений культуры</w:t>
            </w:r>
          </w:p>
        </w:tc>
        <w:tc>
          <w:tcPr>
            <w:tcW w:w="2473" w:type="dxa"/>
          </w:tcPr>
          <w:p w:rsidR="00B17728" w:rsidRPr="005C1DA3" w:rsidRDefault="00B17728">
            <w:pPr>
              <w:pStyle w:val="ConsPlusNormal"/>
            </w:pPr>
            <w:r w:rsidRPr="005C1DA3">
              <w:t>508 696,00</w:t>
            </w:r>
          </w:p>
        </w:tc>
        <w:tc>
          <w:tcPr>
            <w:tcW w:w="1888" w:type="dxa"/>
          </w:tcPr>
          <w:p w:rsidR="00B17728" w:rsidRPr="005C1DA3" w:rsidRDefault="00B17728">
            <w:pPr>
              <w:pStyle w:val="ConsPlusNormal"/>
            </w:pPr>
            <w:r w:rsidRPr="005C1DA3">
              <w:t>508 696,00</w:t>
            </w:r>
          </w:p>
        </w:tc>
        <w:tc>
          <w:tcPr>
            <w:tcW w:w="1888" w:type="dxa"/>
          </w:tcPr>
          <w:p w:rsidR="00B17728" w:rsidRPr="005C1DA3" w:rsidRDefault="00B17728">
            <w:pPr>
              <w:pStyle w:val="ConsPlusNormal"/>
            </w:pPr>
            <w:r w:rsidRPr="005C1DA3">
              <w:t>0</w:t>
            </w:r>
          </w:p>
        </w:tc>
        <w:tc>
          <w:tcPr>
            <w:tcW w:w="1161" w:type="dxa"/>
          </w:tcPr>
          <w:p w:rsidR="00B17728" w:rsidRPr="005C1DA3" w:rsidRDefault="00B17728" w:rsidP="00B133E3">
            <w:pPr>
              <w:pStyle w:val="ConsPlusNormal"/>
            </w:pPr>
            <w:r w:rsidRPr="005C1DA3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5C1DA3" w:rsidRDefault="00B17728" w:rsidP="00B133E3">
            <w:pPr>
              <w:pStyle w:val="ConsPlusNormal"/>
            </w:pPr>
            <w:r w:rsidRPr="005C1DA3">
              <w:t>-</w:t>
            </w:r>
          </w:p>
        </w:tc>
      </w:tr>
      <w:tr w:rsidR="00B17728" w:rsidRPr="005C1DA3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5C1DA3" w:rsidRDefault="00B17728" w:rsidP="00CA7D3F">
            <w:pPr>
              <w:pStyle w:val="ConsPlusNormal"/>
            </w:pPr>
            <w:r w:rsidRPr="005C1DA3">
              <w:t>Укрепление МТБ муниципальных учреждений культуры</w:t>
            </w:r>
          </w:p>
        </w:tc>
        <w:tc>
          <w:tcPr>
            <w:tcW w:w="1083" w:type="dxa"/>
          </w:tcPr>
          <w:p w:rsidR="00B17728" w:rsidRPr="005C1DA3" w:rsidRDefault="00B17728">
            <w:pPr>
              <w:pStyle w:val="ConsPlusNormal"/>
            </w:pPr>
            <w:r w:rsidRPr="005C1DA3">
              <w:t>7830</w:t>
            </w:r>
          </w:p>
        </w:tc>
        <w:tc>
          <w:tcPr>
            <w:tcW w:w="2319" w:type="dxa"/>
          </w:tcPr>
          <w:p w:rsidR="00B17728" w:rsidRPr="005C1DA3" w:rsidRDefault="00B17728" w:rsidP="00CA7D3F">
            <w:pPr>
              <w:pStyle w:val="ConsPlusNormal"/>
            </w:pPr>
            <w:r w:rsidRPr="005C1DA3"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  <w:r w:rsidR="00B9069B" w:rsidRPr="005C1DA3">
              <w:t xml:space="preserve"> (ремонт учреждений культуры)</w:t>
            </w:r>
          </w:p>
        </w:tc>
        <w:tc>
          <w:tcPr>
            <w:tcW w:w="2473" w:type="dxa"/>
          </w:tcPr>
          <w:p w:rsidR="00B17728" w:rsidRPr="005C1DA3" w:rsidRDefault="00B17728">
            <w:pPr>
              <w:pStyle w:val="ConsPlusNormal"/>
            </w:pPr>
            <w:r w:rsidRPr="005C1DA3">
              <w:t>5 850 000,00</w:t>
            </w:r>
          </w:p>
        </w:tc>
        <w:tc>
          <w:tcPr>
            <w:tcW w:w="1888" w:type="dxa"/>
          </w:tcPr>
          <w:p w:rsidR="00B17728" w:rsidRPr="005C1DA3" w:rsidRDefault="00B17728">
            <w:pPr>
              <w:pStyle w:val="ConsPlusNormal"/>
            </w:pPr>
            <w:r w:rsidRPr="005C1DA3">
              <w:t>5 850 000,00</w:t>
            </w:r>
          </w:p>
        </w:tc>
        <w:tc>
          <w:tcPr>
            <w:tcW w:w="1888" w:type="dxa"/>
          </w:tcPr>
          <w:p w:rsidR="00B17728" w:rsidRPr="005C1DA3" w:rsidRDefault="00B17728">
            <w:pPr>
              <w:pStyle w:val="ConsPlusNormal"/>
            </w:pPr>
            <w:r w:rsidRPr="005C1DA3">
              <w:t>0</w:t>
            </w:r>
          </w:p>
        </w:tc>
        <w:tc>
          <w:tcPr>
            <w:tcW w:w="1161" w:type="dxa"/>
          </w:tcPr>
          <w:p w:rsidR="00B17728" w:rsidRPr="005C1DA3" w:rsidRDefault="00B17728" w:rsidP="00B133E3">
            <w:pPr>
              <w:pStyle w:val="ConsPlusNormal"/>
            </w:pPr>
            <w:r w:rsidRPr="005C1DA3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5C1DA3" w:rsidRDefault="00B17728" w:rsidP="00B133E3">
            <w:pPr>
              <w:pStyle w:val="ConsPlusNormal"/>
            </w:pPr>
            <w:r w:rsidRPr="005C1DA3">
              <w:t>-</w:t>
            </w:r>
          </w:p>
        </w:tc>
      </w:tr>
      <w:tr w:rsidR="00B17728" w:rsidRPr="00B358D9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B358D9" w:rsidRDefault="00B17728" w:rsidP="00254CC2">
            <w:pPr>
              <w:pStyle w:val="ConsPlusNormal"/>
            </w:pPr>
            <w:r w:rsidRPr="00B358D9">
              <w:t>Субсидия на поддержку отрасли культуры (подключение библиотек к сети "Интернет", Государственная поддержка лучших сельских учреждений культуры)</w:t>
            </w:r>
          </w:p>
        </w:tc>
        <w:tc>
          <w:tcPr>
            <w:tcW w:w="1083" w:type="dxa"/>
          </w:tcPr>
          <w:p w:rsidR="00B17728" w:rsidRPr="00B358D9" w:rsidRDefault="00B17728" w:rsidP="00B358D9">
            <w:pPr>
              <w:pStyle w:val="ConsPlusNormal"/>
            </w:pPr>
            <w:r w:rsidRPr="00B358D9">
              <w:t>19-А09-00005, 19-А09-00009</w:t>
            </w:r>
          </w:p>
        </w:tc>
        <w:tc>
          <w:tcPr>
            <w:tcW w:w="2319" w:type="dxa"/>
          </w:tcPr>
          <w:p w:rsidR="00B17728" w:rsidRPr="00B358D9" w:rsidRDefault="00B17728">
            <w:pPr>
              <w:pStyle w:val="ConsPlusNormal"/>
            </w:pPr>
            <w:r w:rsidRPr="00B358D9">
              <w:t>Поддержка отрасли культуры</w:t>
            </w:r>
          </w:p>
        </w:tc>
        <w:tc>
          <w:tcPr>
            <w:tcW w:w="2473" w:type="dxa"/>
          </w:tcPr>
          <w:p w:rsidR="00B17728" w:rsidRPr="00B358D9" w:rsidRDefault="00B17728">
            <w:pPr>
              <w:pStyle w:val="ConsPlusNormal"/>
            </w:pPr>
            <w:r w:rsidRPr="00B358D9">
              <w:t>182 913,00</w:t>
            </w:r>
          </w:p>
        </w:tc>
        <w:tc>
          <w:tcPr>
            <w:tcW w:w="1888" w:type="dxa"/>
          </w:tcPr>
          <w:p w:rsidR="00B17728" w:rsidRPr="00B358D9" w:rsidRDefault="00B17728">
            <w:pPr>
              <w:pStyle w:val="ConsPlusNormal"/>
            </w:pPr>
            <w:r w:rsidRPr="00B358D9">
              <w:t>182 913,00</w:t>
            </w:r>
          </w:p>
        </w:tc>
        <w:tc>
          <w:tcPr>
            <w:tcW w:w="1888" w:type="dxa"/>
          </w:tcPr>
          <w:p w:rsidR="00B17728" w:rsidRPr="00B358D9" w:rsidRDefault="00B17728">
            <w:pPr>
              <w:pStyle w:val="ConsPlusNormal"/>
            </w:pPr>
            <w:r w:rsidRPr="00B358D9">
              <w:t>0</w:t>
            </w:r>
          </w:p>
        </w:tc>
        <w:tc>
          <w:tcPr>
            <w:tcW w:w="1161" w:type="dxa"/>
          </w:tcPr>
          <w:p w:rsidR="00B17728" w:rsidRPr="00B358D9" w:rsidRDefault="00B17728" w:rsidP="00B133E3">
            <w:pPr>
              <w:pStyle w:val="ConsPlusNormal"/>
            </w:pPr>
            <w:r w:rsidRPr="00B358D9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B358D9" w:rsidRDefault="00B17728" w:rsidP="00B133E3">
            <w:pPr>
              <w:pStyle w:val="ConsPlusNormal"/>
            </w:pPr>
            <w:r w:rsidRPr="00B358D9">
              <w:t>-</w:t>
            </w:r>
          </w:p>
        </w:tc>
      </w:tr>
      <w:tr w:rsidR="00B17728" w:rsidRPr="005C1DA3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5C1DA3" w:rsidRDefault="00B17728">
            <w:pPr>
              <w:pStyle w:val="ConsPlusNormal"/>
            </w:pPr>
            <w:r w:rsidRPr="005C1DA3">
              <w:t>Создание доступной среды для граждан-инвалидов</w:t>
            </w:r>
          </w:p>
        </w:tc>
        <w:tc>
          <w:tcPr>
            <w:tcW w:w="1083" w:type="dxa"/>
          </w:tcPr>
          <w:p w:rsidR="00B17728" w:rsidRPr="005C1DA3" w:rsidRDefault="00497964" w:rsidP="00497964">
            <w:pPr>
              <w:pStyle w:val="ConsPlusNormal"/>
            </w:pPr>
            <w:r>
              <w:t>13</w:t>
            </w:r>
            <w:bookmarkStart w:id="0" w:name="_GoBack"/>
            <w:bookmarkEnd w:id="0"/>
          </w:p>
        </w:tc>
        <w:tc>
          <w:tcPr>
            <w:tcW w:w="2319" w:type="dxa"/>
          </w:tcPr>
          <w:p w:rsidR="00B17728" w:rsidRPr="005C1DA3" w:rsidRDefault="00B17728" w:rsidP="004D6096">
            <w:pPr>
              <w:pStyle w:val="ConsPlusNormal"/>
            </w:pPr>
            <w:r w:rsidRPr="005C1DA3">
              <w:t>Создание доступной среды в библиотеках</w:t>
            </w:r>
          </w:p>
        </w:tc>
        <w:tc>
          <w:tcPr>
            <w:tcW w:w="2473" w:type="dxa"/>
          </w:tcPr>
          <w:p w:rsidR="00B17728" w:rsidRPr="005C1DA3" w:rsidRDefault="00B17728">
            <w:pPr>
              <w:pStyle w:val="ConsPlusNormal"/>
            </w:pPr>
            <w:r w:rsidRPr="005C1DA3">
              <w:t>160 000,00</w:t>
            </w:r>
          </w:p>
        </w:tc>
        <w:tc>
          <w:tcPr>
            <w:tcW w:w="1888" w:type="dxa"/>
          </w:tcPr>
          <w:p w:rsidR="00B17728" w:rsidRPr="005C1DA3" w:rsidRDefault="00B17728">
            <w:pPr>
              <w:pStyle w:val="ConsPlusNormal"/>
            </w:pPr>
            <w:r w:rsidRPr="005C1DA3">
              <w:t>138 600,00</w:t>
            </w:r>
          </w:p>
        </w:tc>
        <w:tc>
          <w:tcPr>
            <w:tcW w:w="1888" w:type="dxa"/>
          </w:tcPr>
          <w:p w:rsidR="00B17728" w:rsidRPr="005C1DA3" w:rsidRDefault="00B17728">
            <w:pPr>
              <w:pStyle w:val="ConsPlusNormal"/>
            </w:pPr>
            <w:r w:rsidRPr="005C1DA3">
              <w:t>21 400,00</w:t>
            </w:r>
          </w:p>
        </w:tc>
        <w:tc>
          <w:tcPr>
            <w:tcW w:w="1161" w:type="dxa"/>
          </w:tcPr>
          <w:p w:rsidR="00B17728" w:rsidRPr="005C1DA3" w:rsidRDefault="00B17728" w:rsidP="00B133E3">
            <w:pPr>
              <w:pStyle w:val="ConsPlusNormal"/>
            </w:pPr>
            <w:r w:rsidRPr="005C1DA3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5C1DA3" w:rsidRDefault="00B17728">
            <w:pPr>
              <w:pStyle w:val="ConsPlusNormal"/>
            </w:pPr>
            <w:r w:rsidRPr="005C1DA3">
              <w:t>Экономия денежных средств</w:t>
            </w:r>
          </w:p>
        </w:tc>
      </w:tr>
      <w:tr w:rsidR="00B17728" w:rsidRPr="005C1DA3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5C1DA3" w:rsidRDefault="00B17728" w:rsidP="0075170A">
            <w:pPr>
              <w:pStyle w:val="ConsPlusNormal"/>
            </w:pPr>
            <w:r w:rsidRPr="005C1DA3">
              <w:t xml:space="preserve">Иные межбюджетные трансферты на создание </w:t>
            </w:r>
            <w:r w:rsidRPr="005C1DA3">
              <w:lastRenderedPageBreak/>
              <w:t>виртуальных концертных залов</w:t>
            </w:r>
          </w:p>
        </w:tc>
        <w:tc>
          <w:tcPr>
            <w:tcW w:w="1083" w:type="dxa"/>
          </w:tcPr>
          <w:p w:rsidR="00B17728" w:rsidRPr="005C1DA3" w:rsidRDefault="00B17728">
            <w:pPr>
              <w:pStyle w:val="ConsPlusNormal"/>
            </w:pPr>
            <w:r w:rsidRPr="005C1DA3">
              <w:lastRenderedPageBreak/>
              <w:t>19-Е39</w:t>
            </w:r>
          </w:p>
        </w:tc>
        <w:tc>
          <w:tcPr>
            <w:tcW w:w="2319" w:type="dxa"/>
          </w:tcPr>
          <w:p w:rsidR="00B17728" w:rsidRPr="005C1DA3" w:rsidRDefault="005C1DA3" w:rsidP="004D6096">
            <w:pPr>
              <w:pStyle w:val="ConsPlusNormal"/>
            </w:pPr>
            <w:r w:rsidRPr="005C1DA3">
              <w:t>С</w:t>
            </w:r>
            <w:r w:rsidR="00B17728" w:rsidRPr="005C1DA3">
              <w:t>оздание виртуальных концертных залов</w:t>
            </w:r>
          </w:p>
        </w:tc>
        <w:tc>
          <w:tcPr>
            <w:tcW w:w="2473" w:type="dxa"/>
          </w:tcPr>
          <w:p w:rsidR="00B17728" w:rsidRPr="005C1DA3" w:rsidRDefault="00B17728">
            <w:pPr>
              <w:pStyle w:val="ConsPlusNormal"/>
            </w:pPr>
            <w:r w:rsidRPr="005C1DA3">
              <w:t>5 600 000,00</w:t>
            </w:r>
          </w:p>
        </w:tc>
        <w:tc>
          <w:tcPr>
            <w:tcW w:w="1888" w:type="dxa"/>
          </w:tcPr>
          <w:p w:rsidR="00B17728" w:rsidRPr="005C1DA3" w:rsidRDefault="00B17728">
            <w:pPr>
              <w:pStyle w:val="ConsPlusNormal"/>
            </w:pPr>
            <w:r w:rsidRPr="005C1DA3">
              <w:t>5 600 000,00</w:t>
            </w:r>
          </w:p>
        </w:tc>
        <w:tc>
          <w:tcPr>
            <w:tcW w:w="1888" w:type="dxa"/>
          </w:tcPr>
          <w:p w:rsidR="00B17728" w:rsidRPr="005C1DA3" w:rsidRDefault="00B17728">
            <w:pPr>
              <w:pStyle w:val="ConsPlusNormal"/>
            </w:pPr>
            <w:r w:rsidRPr="005C1DA3">
              <w:t>0</w:t>
            </w:r>
          </w:p>
        </w:tc>
        <w:tc>
          <w:tcPr>
            <w:tcW w:w="1161" w:type="dxa"/>
          </w:tcPr>
          <w:p w:rsidR="00B17728" w:rsidRPr="005C1DA3" w:rsidRDefault="00B17728" w:rsidP="00B133E3">
            <w:pPr>
              <w:pStyle w:val="ConsPlusNormal"/>
            </w:pPr>
            <w:r w:rsidRPr="005C1DA3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5C1DA3" w:rsidRDefault="00B17728">
            <w:pPr>
              <w:pStyle w:val="ConsPlusNormal"/>
            </w:pPr>
            <w:r w:rsidRPr="005C1DA3">
              <w:t>-</w:t>
            </w:r>
          </w:p>
        </w:tc>
      </w:tr>
      <w:tr w:rsidR="00B17728" w:rsidRPr="006B745A" w:rsidTr="007E2E31">
        <w:trPr>
          <w:trHeight w:val="209"/>
        </w:trPr>
        <w:tc>
          <w:tcPr>
            <w:tcW w:w="2550" w:type="dxa"/>
            <w:tcBorders>
              <w:left w:val="nil"/>
            </w:tcBorders>
          </w:tcPr>
          <w:p w:rsidR="00B17728" w:rsidRPr="006B745A" w:rsidRDefault="00B17728">
            <w:pPr>
              <w:pStyle w:val="ConsPlusNormal"/>
            </w:pPr>
            <w:r w:rsidRPr="006B745A">
              <w:lastRenderedPageBreak/>
              <w:t>Итого:</w:t>
            </w:r>
          </w:p>
        </w:tc>
        <w:tc>
          <w:tcPr>
            <w:tcW w:w="1083" w:type="dxa"/>
          </w:tcPr>
          <w:p w:rsidR="00B17728" w:rsidRPr="006B745A" w:rsidRDefault="00B17728">
            <w:pPr>
              <w:pStyle w:val="ConsPlusNormal"/>
            </w:pPr>
          </w:p>
        </w:tc>
        <w:tc>
          <w:tcPr>
            <w:tcW w:w="2319" w:type="dxa"/>
          </w:tcPr>
          <w:p w:rsidR="00B17728" w:rsidRPr="006B745A" w:rsidRDefault="00B17728">
            <w:pPr>
              <w:pStyle w:val="ConsPlusNormal"/>
            </w:pPr>
          </w:p>
        </w:tc>
        <w:tc>
          <w:tcPr>
            <w:tcW w:w="2473" w:type="dxa"/>
          </w:tcPr>
          <w:p w:rsidR="00B17728" w:rsidRPr="006B745A" w:rsidRDefault="00B17728">
            <w:pPr>
              <w:pStyle w:val="ConsPlusNormal"/>
            </w:pPr>
            <w:r w:rsidRPr="006B745A">
              <w:t>38 973 131,80</w:t>
            </w:r>
          </w:p>
        </w:tc>
        <w:tc>
          <w:tcPr>
            <w:tcW w:w="1888" w:type="dxa"/>
          </w:tcPr>
          <w:p w:rsidR="00B17728" w:rsidRPr="006B745A" w:rsidRDefault="00B17728">
            <w:pPr>
              <w:pStyle w:val="ConsPlusNormal"/>
            </w:pPr>
            <w:r w:rsidRPr="006B745A">
              <w:t>38 774 658,22</w:t>
            </w:r>
          </w:p>
        </w:tc>
        <w:tc>
          <w:tcPr>
            <w:tcW w:w="1888" w:type="dxa"/>
          </w:tcPr>
          <w:p w:rsidR="00B17728" w:rsidRPr="006B745A" w:rsidRDefault="00B17728">
            <w:pPr>
              <w:pStyle w:val="ConsPlusNormal"/>
            </w:pPr>
            <w:r w:rsidRPr="006B745A">
              <w:t>198 473,58</w:t>
            </w:r>
          </w:p>
        </w:tc>
        <w:tc>
          <w:tcPr>
            <w:tcW w:w="1161" w:type="dxa"/>
          </w:tcPr>
          <w:p w:rsidR="00B17728" w:rsidRPr="006B745A" w:rsidRDefault="00B17728" w:rsidP="00B133E3">
            <w:pPr>
              <w:pStyle w:val="ConsPlusNormal"/>
            </w:pPr>
            <w:r w:rsidRPr="006B745A">
              <w:t>-</w:t>
            </w:r>
          </w:p>
        </w:tc>
        <w:tc>
          <w:tcPr>
            <w:tcW w:w="1642" w:type="dxa"/>
            <w:tcBorders>
              <w:right w:val="nil"/>
            </w:tcBorders>
          </w:tcPr>
          <w:p w:rsidR="00B17728" w:rsidRPr="006B745A" w:rsidRDefault="00B17728" w:rsidP="00B133E3">
            <w:pPr>
              <w:pStyle w:val="ConsPlusNormal"/>
            </w:pPr>
            <w:r w:rsidRPr="006B745A">
              <w:t>-</w:t>
            </w:r>
          </w:p>
        </w:tc>
      </w:tr>
    </w:tbl>
    <w:p w:rsidR="006224D4" w:rsidRPr="006B745A" w:rsidRDefault="006224D4">
      <w:pPr>
        <w:pStyle w:val="ConsPlusNormal"/>
        <w:jc w:val="both"/>
      </w:pPr>
    </w:p>
    <w:p w:rsidR="006224D4" w:rsidRDefault="006224D4">
      <w:pPr>
        <w:pStyle w:val="ConsPlusNormal"/>
        <w:jc w:val="both"/>
      </w:pPr>
    </w:p>
    <w:p w:rsidR="00EA5FED" w:rsidRDefault="00EA5FED"/>
    <w:sectPr w:rsidR="00EA5FED" w:rsidSect="00C620F0">
      <w:pgSz w:w="16838" w:h="11905" w:orient="landscape"/>
      <w:pgMar w:top="851" w:right="1134" w:bottom="28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D4"/>
    <w:rsid w:val="00040D39"/>
    <w:rsid w:val="00083902"/>
    <w:rsid w:val="000E0FF9"/>
    <w:rsid w:val="00145A17"/>
    <w:rsid w:val="001F0A30"/>
    <w:rsid w:val="00253FBB"/>
    <w:rsid w:val="00254CC2"/>
    <w:rsid w:val="00272361"/>
    <w:rsid w:val="00327F0D"/>
    <w:rsid w:val="003A23A7"/>
    <w:rsid w:val="003B55D9"/>
    <w:rsid w:val="0042072A"/>
    <w:rsid w:val="00497964"/>
    <w:rsid w:val="004C3EAB"/>
    <w:rsid w:val="004D6096"/>
    <w:rsid w:val="005C1DA3"/>
    <w:rsid w:val="006224D4"/>
    <w:rsid w:val="006B745A"/>
    <w:rsid w:val="00721909"/>
    <w:rsid w:val="0075170A"/>
    <w:rsid w:val="007E2E31"/>
    <w:rsid w:val="0086409E"/>
    <w:rsid w:val="009564DA"/>
    <w:rsid w:val="009A08D3"/>
    <w:rsid w:val="009A163B"/>
    <w:rsid w:val="009B5932"/>
    <w:rsid w:val="00A467D2"/>
    <w:rsid w:val="00A6507E"/>
    <w:rsid w:val="00A74C83"/>
    <w:rsid w:val="00AF2095"/>
    <w:rsid w:val="00B002B5"/>
    <w:rsid w:val="00B133E3"/>
    <w:rsid w:val="00B17728"/>
    <w:rsid w:val="00B358D9"/>
    <w:rsid w:val="00B9069B"/>
    <w:rsid w:val="00BB179B"/>
    <w:rsid w:val="00C620F0"/>
    <w:rsid w:val="00C80C38"/>
    <w:rsid w:val="00C8236A"/>
    <w:rsid w:val="00C824F4"/>
    <w:rsid w:val="00CA7D3F"/>
    <w:rsid w:val="00D3124A"/>
    <w:rsid w:val="00D74932"/>
    <w:rsid w:val="00DD2858"/>
    <w:rsid w:val="00E715E6"/>
    <w:rsid w:val="00EA5FED"/>
    <w:rsid w:val="00F039AB"/>
    <w:rsid w:val="00F5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4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4D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4D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256A9491061FDA5C89FE8B0D7241558574415838F921F9977A97B9BB706F87F22AC8177F636FFFDE5376FCA60X505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AB52D-6F93-451E-812C-900F7972E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5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Соколова Елена Михайловна</cp:lastModifiedBy>
  <cp:revision>29</cp:revision>
  <dcterms:created xsi:type="dcterms:W3CDTF">2019-02-21T05:52:00Z</dcterms:created>
  <dcterms:modified xsi:type="dcterms:W3CDTF">2020-03-31T14:16:00Z</dcterms:modified>
</cp:coreProperties>
</file>